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80CD" w14:textId="77777777" w:rsidR="00550F1A" w:rsidRPr="0018121B" w:rsidRDefault="009A0AE6" w:rsidP="009A0A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FrutigerLTStd-Cn"/>
          <w:b/>
          <w:bCs/>
          <w:sz w:val="36"/>
          <w:szCs w:val="36"/>
        </w:rPr>
      </w:pPr>
      <w:r w:rsidRPr="0018121B">
        <w:rPr>
          <w:rFonts w:asciiTheme="majorHAnsi" w:hAnsiTheme="majorHAnsi" w:cs="FrutigerLTStd-Cn"/>
          <w:b/>
          <w:bCs/>
          <w:sz w:val="36"/>
          <w:szCs w:val="36"/>
        </w:rPr>
        <w:t xml:space="preserve">Propuesta para el </w:t>
      </w:r>
      <w:r w:rsidR="009B4BFB" w:rsidRPr="0018121B">
        <w:rPr>
          <w:rFonts w:asciiTheme="majorHAnsi" w:hAnsiTheme="majorHAnsi" w:cs="FrutigerLTStd-Cn"/>
          <w:b/>
          <w:bCs/>
          <w:sz w:val="36"/>
          <w:szCs w:val="36"/>
        </w:rPr>
        <w:t>I</w:t>
      </w:r>
      <w:r w:rsidR="00852282" w:rsidRPr="0018121B">
        <w:rPr>
          <w:rFonts w:asciiTheme="majorHAnsi" w:hAnsiTheme="majorHAnsi" w:cs="FrutigerLTStd-Cn"/>
          <w:b/>
          <w:bCs/>
          <w:sz w:val="36"/>
          <w:szCs w:val="36"/>
        </w:rPr>
        <w:t>V</w:t>
      </w:r>
      <w:r w:rsidR="009B4BFB" w:rsidRPr="0018121B">
        <w:rPr>
          <w:rFonts w:asciiTheme="majorHAnsi" w:hAnsiTheme="majorHAnsi" w:cs="FrutigerLTStd-Cn"/>
          <w:b/>
          <w:bCs/>
          <w:sz w:val="36"/>
          <w:szCs w:val="36"/>
        </w:rPr>
        <w:t xml:space="preserve"> </w:t>
      </w:r>
      <w:r w:rsidRPr="0018121B">
        <w:rPr>
          <w:rFonts w:asciiTheme="majorHAnsi" w:hAnsiTheme="majorHAnsi" w:cs="FrutigerLTStd-Cn"/>
          <w:b/>
          <w:bCs/>
          <w:sz w:val="36"/>
          <w:szCs w:val="36"/>
        </w:rPr>
        <w:t>Foro Abierto de Ciencias de América</w:t>
      </w:r>
      <w:r w:rsidR="009B4BFB" w:rsidRPr="0018121B">
        <w:rPr>
          <w:rFonts w:asciiTheme="majorHAnsi" w:hAnsiTheme="majorHAnsi" w:cs="FrutigerLTStd-Cn"/>
          <w:b/>
          <w:bCs/>
          <w:sz w:val="36"/>
          <w:szCs w:val="36"/>
        </w:rPr>
        <w:t xml:space="preserve"> Latina y el Caribe – CILAC </w:t>
      </w:r>
      <w:r w:rsidR="00550F1A" w:rsidRPr="0018121B">
        <w:rPr>
          <w:rFonts w:asciiTheme="majorHAnsi" w:hAnsiTheme="majorHAnsi" w:cs="FrutigerLTStd-Cn"/>
          <w:b/>
          <w:bCs/>
          <w:sz w:val="36"/>
          <w:szCs w:val="36"/>
        </w:rPr>
        <w:t>“Ciencia que Dialoga”</w:t>
      </w:r>
    </w:p>
    <w:p w14:paraId="4E95C03B" w14:textId="04C16BBD" w:rsidR="009A0AE6" w:rsidRPr="00550F1A" w:rsidRDefault="00852282" w:rsidP="0018121B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FrutigerLTStd-Cn"/>
          <w:sz w:val="36"/>
          <w:szCs w:val="36"/>
        </w:rPr>
      </w:pPr>
      <w:r w:rsidRPr="00550F1A">
        <w:rPr>
          <w:rFonts w:asciiTheme="majorHAnsi" w:hAnsiTheme="majorHAnsi" w:cs="FrutigerLTStd-Cn"/>
          <w:sz w:val="36"/>
          <w:szCs w:val="36"/>
        </w:rPr>
        <w:t>San Andrés Isla</w:t>
      </w:r>
      <w:r w:rsidR="00550F1A">
        <w:rPr>
          <w:rFonts w:asciiTheme="majorHAnsi" w:hAnsiTheme="majorHAnsi" w:cs="FrutigerLTStd-Cn"/>
          <w:sz w:val="36"/>
          <w:szCs w:val="36"/>
        </w:rPr>
        <w:t>; octubre</w:t>
      </w:r>
      <w:r w:rsidRPr="00550F1A">
        <w:rPr>
          <w:rFonts w:asciiTheme="majorHAnsi" w:hAnsiTheme="majorHAnsi" w:cs="FrutigerLTStd-Cn"/>
          <w:sz w:val="36"/>
          <w:szCs w:val="36"/>
        </w:rPr>
        <w:t xml:space="preserve"> 2024</w:t>
      </w:r>
      <w:r w:rsidR="00550F1A">
        <w:rPr>
          <w:rFonts w:asciiTheme="majorHAnsi" w:hAnsiTheme="majorHAnsi" w:cs="FrutigerLTStd-Cn"/>
          <w:sz w:val="36"/>
          <w:szCs w:val="36"/>
        </w:rPr>
        <w:t xml:space="preserve"> -</w:t>
      </w:r>
    </w:p>
    <w:p w14:paraId="61FC6F8C" w14:textId="77777777" w:rsidR="009A0AE6" w:rsidRDefault="009A0AE6" w:rsidP="009A0AE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FrutigerLTStd-Cn"/>
          <w:sz w:val="36"/>
          <w:szCs w:val="36"/>
        </w:rPr>
      </w:pPr>
    </w:p>
    <w:p w14:paraId="2C503F14" w14:textId="77777777" w:rsidR="009A0AE6" w:rsidRDefault="009A0AE6" w:rsidP="009A0AE6">
      <w:pPr>
        <w:autoSpaceDE w:val="0"/>
        <w:autoSpaceDN w:val="0"/>
        <w:adjustRightInd w:val="0"/>
        <w:spacing w:after="0" w:line="240" w:lineRule="auto"/>
        <w:jc w:val="both"/>
        <w:rPr>
          <w:rFonts w:cs="FrutigerLTStd-Cn"/>
        </w:rPr>
      </w:pPr>
      <w:r>
        <w:rPr>
          <w:rFonts w:cs="FrutigerLTStd-Cn"/>
        </w:rPr>
        <w:t>Complete la siguiente información:</w:t>
      </w:r>
    </w:p>
    <w:p w14:paraId="1D90A75A" w14:textId="77777777" w:rsidR="009A0AE6" w:rsidRDefault="009A0AE6" w:rsidP="009A0AE6">
      <w:pPr>
        <w:autoSpaceDE w:val="0"/>
        <w:autoSpaceDN w:val="0"/>
        <w:adjustRightInd w:val="0"/>
        <w:spacing w:after="0" w:line="240" w:lineRule="auto"/>
        <w:jc w:val="both"/>
        <w:rPr>
          <w:rFonts w:cs="FrutigerLTStd-Cn"/>
        </w:rPr>
      </w:pPr>
    </w:p>
    <w:p w14:paraId="5170ED4E" w14:textId="77777777" w:rsidR="009A0AE6" w:rsidRPr="009A0AE6" w:rsidRDefault="005A3457" w:rsidP="009A0AE6">
      <w:pPr>
        <w:pStyle w:val="Prrafodelista"/>
        <w:numPr>
          <w:ilvl w:val="0"/>
          <w:numId w:val="1"/>
        </w:num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BF2BC" wp14:editId="59DBDC34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390515" cy="508635"/>
                <wp:effectExtent l="0" t="0" r="19685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5D5B" w14:textId="77777777" w:rsidR="009A0AE6" w:rsidRDefault="009A0AE6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F2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25pt;margin-top:30.65pt;width:424.45pt;height:40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0YEAIAAB8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">
                <v:textbox>
                  <w:txbxContent>
                    <w:p w14:paraId="1A175D5B" w14:textId="77777777" w:rsidR="009A0AE6" w:rsidRDefault="009A0AE6" w:rsidP="005A3457"/>
                  </w:txbxContent>
                </v:textbox>
                <w10:wrap type="square" anchorx="margin"/>
              </v:shape>
            </w:pict>
          </mc:Fallback>
        </mc:AlternateContent>
      </w:r>
      <w:r w:rsidR="009A0AE6">
        <w:t>T</w:t>
      </w:r>
      <w:r w:rsidR="006E353B">
        <w:rPr>
          <w:rFonts w:cs="FrutigerLTStd-Cn"/>
        </w:rPr>
        <w:t>ítulo de la Sesión Temática o Evento Paralelo:</w:t>
      </w:r>
    </w:p>
    <w:p w14:paraId="744C995B" w14:textId="77777777" w:rsidR="0048271D" w:rsidRDefault="0048271D" w:rsidP="0048271D">
      <w:pPr>
        <w:pStyle w:val="Prrafodelista"/>
        <w:autoSpaceDE w:val="0"/>
        <w:autoSpaceDN w:val="0"/>
        <w:adjustRightInd w:val="0"/>
        <w:spacing w:after="0" w:line="240" w:lineRule="auto"/>
        <w:ind w:left="643"/>
        <w:rPr>
          <w:rFonts w:cs="FrutigerLTStd-Cn"/>
        </w:rPr>
      </w:pPr>
    </w:p>
    <w:p w14:paraId="39A437F6" w14:textId="77777777" w:rsidR="009A0AE6" w:rsidRDefault="009A0AE6" w:rsidP="009A0A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t>T</w:t>
      </w:r>
      <w:r w:rsidR="006E353B">
        <w:t>ipo de actividad</w:t>
      </w:r>
      <w:r w:rsidR="00126B54">
        <w:rPr>
          <w:rStyle w:val="Refdenotaalpie"/>
        </w:rPr>
        <w:footnoteReference w:id="1"/>
      </w:r>
      <w:r w:rsidR="006E353B">
        <w:t>:</w:t>
      </w:r>
    </w:p>
    <w:p w14:paraId="6C03B49A" w14:textId="77777777" w:rsidR="0048271D" w:rsidRPr="0048271D" w:rsidRDefault="005A3457" w:rsidP="0048271D">
      <w:pPr>
        <w:pStyle w:val="Prrafodelista"/>
        <w:autoSpaceDE w:val="0"/>
        <w:autoSpaceDN w:val="0"/>
        <w:adjustRightInd w:val="0"/>
        <w:spacing w:after="0" w:line="240" w:lineRule="auto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9BA2C9" wp14:editId="07C0E871">
                <wp:simplePos x="0" y="0"/>
                <wp:positionH relativeFrom="margin">
                  <wp:align>left</wp:align>
                </wp:positionH>
                <wp:positionV relativeFrom="paragraph">
                  <wp:posOffset>244310</wp:posOffset>
                </wp:positionV>
                <wp:extent cx="5390515" cy="508635"/>
                <wp:effectExtent l="0" t="0" r="19685" b="2476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E1ED" w14:textId="77777777" w:rsidR="006E353B" w:rsidRDefault="006E353B" w:rsidP="006E321A">
                            <w:pPr>
                              <w:spacing w:after="0"/>
                            </w:pPr>
                            <w:r>
                              <w:t>Sesión Temática</w:t>
                            </w:r>
                            <w:r w:rsidR="006E321A">
                              <w:t xml:space="preserve"> </w:t>
                            </w:r>
                            <w:r w:rsidR="006E321A">
                              <w:sym w:font="Symbol" w:char="F05B"/>
                            </w:r>
                            <w:r w:rsidR="006E321A">
                              <w:t xml:space="preserve">  </w:t>
                            </w:r>
                            <w:r w:rsidR="006E321A">
                              <w:sym w:font="Symbol" w:char="F05D"/>
                            </w:r>
                          </w:p>
                          <w:p w14:paraId="051C4008" w14:textId="77777777" w:rsidR="006E353B" w:rsidRDefault="006E353B" w:rsidP="006E321A">
                            <w:pPr>
                              <w:spacing w:after="0"/>
                            </w:pPr>
                            <w:r>
                              <w:t>Evento Paralelo</w:t>
                            </w:r>
                            <w:r w:rsidR="006E321A">
                              <w:t xml:space="preserve">  </w:t>
                            </w:r>
                            <w:r w:rsidR="006E321A">
                              <w:sym w:font="Symbol" w:char="F05B"/>
                            </w:r>
                            <w:r w:rsidR="006E321A">
                              <w:t xml:space="preserve">  </w:t>
                            </w:r>
                            <w:r w:rsidR="006E321A">
                              <w:sym w:font="Symbol" w:char="F05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A2C9" id="_x0000_s1027" type="#_x0000_t202" style="position:absolute;left:0;text-align:left;margin-left:0;margin-top:19.25pt;width:424.45pt;height:40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">
                <v:textbox>
                  <w:txbxContent>
                    <w:p w14:paraId="7DC4E1ED" w14:textId="77777777" w:rsidR="006E353B" w:rsidRDefault="006E353B" w:rsidP="006E321A">
                      <w:pPr>
                        <w:spacing w:after="0"/>
                      </w:pPr>
                      <w:r>
                        <w:t>Sesión Temática</w:t>
                      </w:r>
                      <w:r w:rsidR="006E321A">
                        <w:t xml:space="preserve"> </w:t>
                      </w:r>
                      <w:r w:rsidR="006E321A">
                        <w:sym w:font="Symbol" w:char="F05B"/>
                      </w:r>
                      <w:r w:rsidR="006E321A">
                        <w:t xml:space="preserve">  </w:t>
                      </w:r>
                      <w:r w:rsidR="006E321A">
                        <w:sym w:font="Symbol" w:char="F05D"/>
                      </w:r>
                    </w:p>
                    <w:p w14:paraId="051C4008" w14:textId="77777777" w:rsidR="006E353B" w:rsidRDefault="006E353B" w:rsidP="006E321A">
                      <w:pPr>
                        <w:spacing w:after="0"/>
                      </w:pPr>
                      <w:r>
                        <w:t>Evento Paralelo</w:t>
                      </w:r>
                      <w:r w:rsidR="006E321A">
                        <w:t xml:space="preserve">  </w:t>
                      </w:r>
                      <w:r w:rsidR="006E321A">
                        <w:sym w:font="Symbol" w:char="F05B"/>
                      </w:r>
                      <w:r w:rsidR="006E321A">
                        <w:t xml:space="preserve">  </w:t>
                      </w:r>
                      <w:r w:rsidR="006E321A">
                        <w:sym w:font="Symbol" w:char="F05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468C9" w14:textId="77777777" w:rsidR="0048271D" w:rsidRPr="0048271D" w:rsidRDefault="0048271D" w:rsidP="0048271D">
      <w:pPr>
        <w:pStyle w:val="Prrafodelista"/>
        <w:rPr>
          <w:rFonts w:cs="FrutigerLTStd-Cn"/>
        </w:rPr>
      </w:pPr>
    </w:p>
    <w:p w14:paraId="26A4D624" w14:textId="77777777" w:rsidR="006E353B" w:rsidRDefault="006E353B" w:rsidP="006E35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t>Modalidad de trabajo seleccionada</w:t>
      </w:r>
      <w:r>
        <w:rPr>
          <w:rStyle w:val="Refdenotaalpie"/>
        </w:rPr>
        <w:footnoteReference w:id="2"/>
      </w:r>
      <w:r>
        <w:rPr>
          <w:rFonts w:cs="FrutigerLTStd-Cn"/>
        </w:rPr>
        <w:t>:</w:t>
      </w:r>
    </w:p>
    <w:p w14:paraId="1CB7E4DE" w14:textId="77777777" w:rsidR="006E353B" w:rsidRPr="0048271D" w:rsidRDefault="006E353B" w:rsidP="006E353B">
      <w:pPr>
        <w:autoSpaceDE w:val="0"/>
        <w:autoSpaceDN w:val="0"/>
        <w:adjustRightInd w:val="0"/>
        <w:spacing w:after="0" w:line="240" w:lineRule="auto"/>
        <w:ind w:left="360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A1EE5A" wp14:editId="7541A81E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5390515" cy="508635"/>
                <wp:effectExtent l="0" t="0" r="19685" b="2476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62EF" w14:textId="77777777" w:rsidR="006E353B" w:rsidRDefault="006E353B" w:rsidP="006E35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EE5A" id="_x0000_s1028" type="#_x0000_t202" style="position:absolute;left:0;text-align:left;margin-left:0;margin-top:17.3pt;width:424.45pt;height:40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FkFQIAACYEAAAOAAAAZHJzL2Uyb0RvYy54bWysU9tu2zAMfR+wfxD0vthx4y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">
                <v:textbox>
                  <w:txbxContent>
                    <w:p w14:paraId="1C0562EF" w14:textId="77777777" w:rsidR="006E353B" w:rsidRDefault="006E353B" w:rsidP="006E353B"/>
                  </w:txbxContent>
                </v:textbox>
                <w10:wrap type="square" anchorx="margin"/>
              </v:shape>
            </w:pict>
          </mc:Fallback>
        </mc:AlternateContent>
      </w:r>
    </w:p>
    <w:p w14:paraId="55D3DE8E" w14:textId="77777777" w:rsidR="006E353B" w:rsidRDefault="006E353B" w:rsidP="006E353B">
      <w:pPr>
        <w:pStyle w:val="Prrafodelista"/>
        <w:autoSpaceDE w:val="0"/>
        <w:autoSpaceDN w:val="0"/>
        <w:adjustRightInd w:val="0"/>
        <w:spacing w:after="0" w:line="240" w:lineRule="auto"/>
        <w:ind w:left="643"/>
        <w:rPr>
          <w:rFonts w:cs="FrutigerLTStd-Cn"/>
        </w:rPr>
      </w:pPr>
    </w:p>
    <w:p w14:paraId="3C0DD97C" w14:textId="1DF34F5B" w:rsidR="009A0AE6" w:rsidRDefault="00852282" w:rsidP="009A0A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t>Eje temático</w:t>
      </w:r>
      <w:r w:rsidR="009A0AE6">
        <w:rPr>
          <w:rFonts w:cs="FrutigerLTStd-Cn"/>
        </w:rPr>
        <w:t xml:space="preserve"> </w:t>
      </w:r>
      <w:r>
        <w:rPr>
          <w:rFonts w:cs="FrutigerLTStd-Cn"/>
        </w:rPr>
        <w:t>que aborda</w:t>
      </w:r>
      <w:r w:rsidR="009A0AE6">
        <w:rPr>
          <w:rFonts w:cs="FrutigerLTStd-Cn"/>
        </w:rPr>
        <w:t>:</w:t>
      </w:r>
    </w:p>
    <w:p w14:paraId="7A5D3319" w14:textId="77777777" w:rsidR="0048271D" w:rsidRPr="0048271D" w:rsidRDefault="005A3457" w:rsidP="0048271D">
      <w:p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DB744A" wp14:editId="6809429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390515" cy="508635"/>
                <wp:effectExtent l="0" t="0" r="19685" b="2476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5ECB2" w14:textId="77777777" w:rsidR="005A3457" w:rsidRDefault="005A3457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744A" id="_x0000_s1029" type="#_x0000_t202" style="position:absolute;margin-left:0;margin-top:17.95pt;width:424.45pt;height:40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">
                <v:textbox>
                  <w:txbxContent>
                    <w:p w14:paraId="48B5ECB2" w14:textId="77777777" w:rsidR="005A3457" w:rsidRDefault="005A3457" w:rsidP="005A3457"/>
                  </w:txbxContent>
                </v:textbox>
                <w10:wrap type="square" anchorx="margin"/>
              </v:shape>
            </w:pict>
          </mc:Fallback>
        </mc:AlternateContent>
      </w:r>
    </w:p>
    <w:p w14:paraId="647E4A1B" w14:textId="77777777" w:rsidR="0048271D" w:rsidRPr="0048271D" w:rsidRDefault="0048271D" w:rsidP="0048271D">
      <w:pPr>
        <w:pStyle w:val="Prrafodelista"/>
        <w:rPr>
          <w:rFonts w:cs="FrutigerLTStd-Cn"/>
        </w:rPr>
      </w:pPr>
    </w:p>
    <w:p w14:paraId="5BEDC9BF" w14:textId="77777777" w:rsidR="009A0AE6" w:rsidRDefault="009A0AE6" w:rsidP="009A0A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t>Institución/es organizadora/s:</w:t>
      </w:r>
    </w:p>
    <w:p w14:paraId="4C61795B" w14:textId="77777777" w:rsidR="0048271D" w:rsidRPr="0048271D" w:rsidRDefault="005A3457" w:rsidP="0048271D">
      <w:p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4BFFCE" wp14:editId="6CA16C15">
                <wp:simplePos x="0" y="0"/>
                <wp:positionH relativeFrom="margin">
                  <wp:align>left</wp:align>
                </wp:positionH>
                <wp:positionV relativeFrom="paragraph">
                  <wp:posOffset>250604</wp:posOffset>
                </wp:positionV>
                <wp:extent cx="5390515" cy="508635"/>
                <wp:effectExtent l="0" t="0" r="19685" b="2476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BBF4" w14:textId="77777777" w:rsidR="005A3457" w:rsidRDefault="005A3457" w:rsidP="005A3457"/>
                          <w:p w14:paraId="73075056" w14:textId="77777777" w:rsidR="005A3457" w:rsidRDefault="005A3457" w:rsidP="005A3457">
                            <w:pPr>
                              <w:pStyle w:val="Prrafodelista"/>
                            </w:pPr>
                          </w:p>
                          <w:p w14:paraId="7AA1E521" w14:textId="77777777" w:rsidR="005A3457" w:rsidRDefault="005A3457" w:rsidP="005A3457">
                            <w:pPr>
                              <w:pStyle w:val="Prrafodelista"/>
                            </w:pPr>
                          </w:p>
                          <w:p w14:paraId="2FE026CA" w14:textId="77777777" w:rsidR="005A3457" w:rsidRDefault="005A3457" w:rsidP="005A345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FFCE" id="_x0000_s1030" type="#_x0000_t202" style="position:absolute;margin-left:0;margin-top:19.75pt;width:424.45pt;height:40.0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U8FQIAACY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">
                <v:textbox>
                  <w:txbxContent>
                    <w:p w14:paraId="4E10BBF4" w14:textId="77777777" w:rsidR="005A3457" w:rsidRDefault="005A3457" w:rsidP="005A3457"/>
                    <w:p w14:paraId="73075056" w14:textId="77777777" w:rsidR="005A3457" w:rsidRDefault="005A3457" w:rsidP="005A3457">
                      <w:pPr>
                        <w:pStyle w:val="Prrafodelista"/>
                      </w:pPr>
                    </w:p>
                    <w:p w14:paraId="7AA1E521" w14:textId="77777777" w:rsidR="005A3457" w:rsidRDefault="005A3457" w:rsidP="005A3457">
                      <w:pPr>
                        <w:pStyle w:val="Prrafodelista"/>
                      </w:pPr>
                    </w:p>
                    <w:p w14:paraId="2FE026CA" w14:textId="77777777" w:rsidR="005A3457" w:rsidRDefault="005A3457" w:rsidP="005A3457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797126" w14:textId="77777777" w:rsidR="0048271D" w:rsidRPr="0048271D" w:rsidRDefault="0048271D" w:rsidP="0048271D">
      <w:pPr>
        <w:pStyle w:val="Prrafodelista"/>
        <w:rPr>
          <w:rFonts w:cs="FrutigerLTStd-Cn"/>
        </w:rPr>
      </w:pPr>
    </w:p>
    <w:p w14:paraId="17F69786" w14:textId="77777777" w:rsidR="005A3457" w:rsidRPr="005A3457" w:rsidRDefault="005A3457" w:rsidP="006E353B">
      <w:pPr>
        <w:pStyle w:val="Prrafodelista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lastRenderedPageBreak/>
        <w:t>Responsable/s:</w:t>
      </w:r>
    </w:p>
    <w:p w14:paraId="6A1FA58D" w14:textId="77777777" w:rsidR="005A3457" w:rsidRPr="005A3457" w:rsidRDefault="005A3457" w:rsidP="006E353B">
      <w:pPr>
        <w:keepNext/>
        <w:autoSpaceDE w:val="0"/>
        <w:autoSpaceDN w:val="0"/>
        <w:adjustRightInd w:val="0"/>
        <w:spacing w:after="0" w:line="240" w:lineRule="auto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BC5133" wp14:editId="5E83D6D6">
                <wp:simplePos x="0" y="0"/>
                <wp:positionH relativeFrom="margin">
                  <wp:align>left</wp:align>
                </wp:positionH>
                <wp:positionV relativeFrom="paragraph">
                  <wp:posOffset>228738</wp:posOffset>
                </wp:positionV>
                <wp:extent cx="5390515" cy="508635"/>
                <wp:effectExtent l="0" t="0" r="19685" b="2476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15F8" w14:textId="77777777" w:rsidR="005A3457" w:rsidRDefault="005A3457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5133" id="_x0000_s1031" type="#_x0000_t202" style="position:absolute;margin-left:0;margin-top:18pt;width:424.45pt;height:40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">
                <v:textbox>
                  <w:txbxContent>
                    <w:p w14:paraId="4A9115F8" w14:textId="77777777" w:rsidR="005A3457" w:rsidRDefault="005A3457" w:rsidP="005A3457"/>
                  </w:txbxContent>
                </v:textbox>
                <w10:wrap type="square" anchorx="margin"/>
              </v:shape>
            </w:pict>
          </mc:Fallback>
        </mc:AlternateContent>
      </w:r>
    </w:p>
    <w:p w14:paraId="5B1F0310" w14:textId="77777777" w:rsidR="005A3457" w:rsidRDefault="005A3457">
      <w:pPr>
        <w:rPr>
          <w:rFonts w:cs="FrutigerLTStd-Cn"/>
        </w:rPr>
      </w:pPr>
    </w:p>
    <w:p w14:paraId="4FC56BC8" w14:textId="77777777" w:rsidR="009A0AE6" w:rsidRPr="005A3457" w:rsidRDefault="005A3457" w:rsidP="005A345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D5AA42" wp14:editId="59F169A3">
                <wp:simplePos x="0" y="0"/>
                <wp:positionH relativeFrom="margin">
                  <wp:align>left</wp:align>
                </wp:positionH>
                <wp:positionV relativeFrom="paragraph">
                  <wp:posOffset>518160</wp:posOffset>
                </wp:positionV>
                <wp:extent cx="5390515" cy="4786630"/>
                <wp:effectExtent l="0" t="0" r="19685" b="139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478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729E" w14:textId="77777777" w:rsidR="005A3457" w:rsidRDefault="005A3457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AA42" id="_x0000_s1032" type="#_x0000_t202" style="position:absolute;left:0;text-align:left;margin-left:0;margin-top:40.8pt;width:424.45pt;height:376.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">
                <v:textbox>
                  <w:txbxContent>
                    <w:p w14:paraId="3C8E729E" w14:textId="77777777" w:rsidR="005A3457" w:rsidRDefault="005A3457" w:rsidP="005A3457"/>
                  </w:txbxContent>
                </v:textbox>
                <w10:wrap type="square" anchorx="margin"/>
              </v:shape>
            </w:pict>
          </mc:Fallback>
        </mc:AlternateContent>
      </w:r>
      <w:r w:rsidR="009A0AE6" w:rsidRPr="005A3457">
        <w:rPr>
          <w:rFonts w:cs="FrutigerLTStd-Cn"/>
        </w:rPr>
        <w:t>Justificación y fundamentos, incluyendo referencia a los Objetivos de Desarrollo Sostenible de la Agenda 2030 que estén vinculados (máximo: 400 palabras):</w:t>
      </w:r>
    </w:p>
    <w:p w14:paraId="63C4B1DE" w14:textId="77777777" w:rsidR="0048271D" w:rsidRPr="005A3457" w:rsidRDefault="0048271D" w:rsidP="005A3457">
      <w:pPr>
        <w:autoSpaceDE w:val="0"/>
        <w:autoSpaceDN w:val="0"/>
        <w:adjustRightInd w:val="0"/>
        <w:spacing w:after="0" w:line="240" w:lineRule="auto"/>
        <w:rPr>
          <w:rFonts w:cs="FrutigerLTStd-Cn"/>
        </w:rPr>
      </w:pPr>
    </w:p>
    <w:p w14:paraId="0BE8862A" w14:textId="77777777" w:rsidR="009A0AE6" w:rsidRDefault="009A0AE6" w:rsidP="005A3457">
      <w:pPr>
        <w:pStyle w:val="Prrafodelista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lastRenderedPageBreak/>
        <w:t>Objetivos generales de la actividad y resultados esperados (máximo 100 palabras):</w:t>
      </w:r>
    </w:p>
    <w:p w14:paraId="726FBE0A" w14:textId="77777777" w:rsidR="005A3457" w:rsidRPr="005A3457" w:rsidRDefault="0048271D" w:rsidP="005A3457">
      <w:pPr>
        <w:pStyle w:val="Prrafodelista"/>
        <w:keepNext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6E6CE2" wp14:editId="3053DC57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390515" cy="1717040"/>
                <wp:effectExtent l="0" t="0" r="19685" b="165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925A" w14:textId="77777777" w:rsidR="005A3457" w:rsidRDefault="005A3457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6CE2" id="_x0000_s1033" type="#_x0000_t202" style="position:absolute;left:0;text-align:left;margin-left:0;margin-top:17.35pt;width:424.45pt;height:135.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">
                <v:textbox>
                  <w:txbxContent>
                    <w:p w14:paraId="260D925A" w14:textId="77777777" w:rsidR="005A3457" w:rsidRDefault="005A3457" w:rsidP="005A3457"/>
                  </w:txbxContent>
                </v:textbox>
                <w10:wrap type="square" anchorx="margin"/>
              </v:shape>
            </w:pict>
          </mc:Fallback>
        </mc:AlternateContent>
      </w:r>
    </w:p>
    <w:p w14:paraId="43DA7C18" w14:textId="77777777" w:rsidR="0048271D" w:rsidRDefault="0048271D">
      <w:pPr>
        <w:rPr>
          <w:rFonts w:cs="FrutigerLTStd-Cn"/>
        </w:rPr>
      </w:pPr>
    </w:p>
    <w:p w14:paraId="2FD7854D" w14:textId="77777777" w:rsidR="005A3457" w:rsidRDefault="005A3457" w:rsidP="009A0A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t>Grupo/comunidad a la que se orienta la actividad:</w:t>
      </w:r>
    </w:p>
    <w:p w14:paraId="7A21B9FA" w14:textId="77777777" w:rsidR="005A3457" w:rsidRPr="005A3457" w:rsidRDefault="005A3457" w:rsidP="005A3457">
      <w:pPr>
        <w:pStyle w:val="Prrafodelista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38BEF6" wp14:editId="4802B68A">
                <wp:simplePos x="0" y="0"/>
                <wp:positionH relativeFrom="margin">
                  <wp:align>left</wp:align>
                </wp:positionH>
                <wp:positionV relativeFrom="paragraph">
                  <wp:posOffset>235447</wp:posOffset>
                </wp:positionV>
                <wp:extent cx="5390515" cy="508635"/>
                <wp:effectExtent l="0" t="0" r="19685" b="2476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0176" w14:textId="77777777" w:rsidR="005A3457" w:rsidRDefault="005A3457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BEF6" id="_x0000_s1034" type="#_x0000_t202" style="position:absolute;left:0;text-align:left;margin-left:0;margin-top:18.55pt;width:424.45pt;height:40.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yNFAIAACY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">
                <v:textbox>
                  <w:txbxContent>
                    <w:p w14:paraId="2F360176" w14:textId="77777777" w:rsidR="005A3457" w:rsidRDefault="005A3457" w:rsidP="005A3457"/>
                  </w:txbxContent>
                </v:textbox>
                <w10:wrap type="square" anchorx="margin"/>
              </v:shape>
            </w:pict>
          </mc:Fallback>
        </mc:AlternateContent>
      </w:r>
    </w:p>
    <w:p w14:paraId="7AE8B84F" w14:textId="77777777" w:rsidR="005A3457" w:rsidRPr="005A3457" w:rsidRDefault="005A3457" w:rsidP="005A3457">
      <w:pPr>
        <w:autoSpaceDE w:val="0"/>
        <w:autoSpaceDN w:val="0"/>
        <w:adjustRightInd w:val="0"/>
        <w:spacing w:after="0" w:line="240" w:lineRule="auto"/>
        <w:rPr>
          <w:rFonts w:cs="FrutigerLTStd-Cn"/>
        </w:rPr>
      </w:pPr>
    </w:p>
    <w:p w14:paraId="4CF39EB7" w14:textId="77777777" w:rsidR="009A0AE6" w:rsidRDefault="005A3457" w:rsidP="009A0AE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>
        <w:rPr>
          <w:rFonts w:cs="FrutigerLTStd-Cn"/>
        </w:rPr>
        <w:t>Cantidad de personas que se espera que participe y modalidad de difusión/convocatoria a la misma:</w:t>
      </w:r>
    </w:p>
    <w:p w14:paraId="391CC19A" w14:textId="77777777" w:rsidR="005A3457" w:rsidRPr="005A3457" w:rsidRDefault="005A3457" w:rsidP="005A3457">
      <w:pPr>
        <w:autoSpaceDE w:val="0"/>
        <w:autoSpaceDN w:val="0"/>
        <w:adjustRightInd w:val="0"/>
        <w:spacing w:after="0" w:line="240" w:lineRule="auto"/>
        <w:rPr>
          <w:rFonts w:cs="FrutigerLTStd-Cn"/>
        </w:rPr>
      </w:pPr>
      <w:r w:rsidRPr="009A0AE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219770" wp14:editId="42BB6C38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390515" cy="508635"/>
                <wp:effectExtent l="0" t="0" r="19685" b="2476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B9B5" w14:textId="77777777" w:rsidR="005A3457" w:rsidRDefault="005A3457" w:rsidP="005A3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9770" id="_x0000_s1035" type="#_x0000_t202" style="position:absolute;margin-left:0;margin-top:19.2pt;width:424.45pt;height:40.0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">
                <v:textbox>
                  <w:txbxContent>
                    <w:p w14:paraId="2A8DB9B5" w14:textId="77777777" w:rsidR="005A3457" w:rsidRDefault="005A3457" w:rsidP="005A345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A3457" w:rsidRPr="005A34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B66C" w14:textId="77777777" w:rsidR="009D62AE" w:rsidRDefault="009D62AE" w:rsidP="009A0AE6">
      <w:pPr>
        <w:spacing w:after="0" w:line="240" w:lineRule="auto"/>
      </w:pPr>
      <w:r>
        <w:separator/>
      </w:r>
    </w:p>
  </w:endnote>
  <w:endnote w:type="continuationSeparator" w:id="0">
    <w:p w14:paraId="606181B6" w14:textId="77777777" w:rsidR="009D62AE" w:rsidRDefault="009D62AE" w:rsidP="009A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3E66" w14:textId="77777777" w:rsidR="009D62AE" w:rsidRDefault="009D62AE" w:rsidP="009A0AE6">
      <w:pPr>
        <w:spacing w:after="0" w:line="240" w:lineRule="auto"/>
      </w:pPr>
      <w:r>
        <w:separator/>
      </w:r>
    </w:p>
  </w:footnote>
  <w:footnote w:type="continuationSeparator" w:id="0">
    <w:p w14:paraId="62FDEFF7" w14:textId="77777777" w:rsidR="009D62AE" w:rsidRDefault="009D62AE" w:rsidP="009A0AE6">
      <w:pPr>
        <w:spacing w:after="0" w:line="240" w:lineRule="auto"/>
      </w:pPr>
      <w:r>
        <w:continuationSeparator/>
      </w:r>
    </w:p>
  </w:footnote>
  <w:footnote w:id="1">
    <w:p w14:paraId="08A48250" w14:textId="77777777" w:rsidR="00126B54" w:rsidRDefault="00126B54">
      <w:pPr>
        <w:pStyle w:val="Textonotapie"/>
      </w:pPr>
      <w:r>
        <w:rPr>
          <w:rStyle w:val="Refdenotaalpie"/>
        </w:rPr>
        <w:footnoteRef/>
      </w:r>
      <w:r>
        <w:t xml:space="preserve"> Para entender lo que se espera y diferencia una sesión temática de un evento paralelo, por favor remitirse a la explicación que figura en las bases.</w:t>
      </w:r>
    </w:p>
  </w:footnote>
  <w:footnote w:id="2">
    <w:p w14:paraId="2A27EFEF" w14:textId="77777777" w:rsidR="006E353B" w:rsidRDefault="006E353B" w:rsidP="006E353B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el caso de Sesiones Temáticas, se deberá optar por Conversatorio, Exposición comentada o Redes. En el caso de Eventos Paralelos, se deberá explicitar detalladamente la metodología a ser utilizada, incluyendo carga horaria requerida (hasta un máximo de 12 horas).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9EDA" w14:textId="13CFBD52" w:rsidR="00AB0B28" w:rsidRPr="001E1443" w:rsidRDefault="0018121B" w:rsidP="009A0AE6">
    <w:pPr>
      <w:pStyle w:val="Encabezado"/>
      <w:jc w:val="center"/>
      <w:rPr>
        <w:lang w:val="es-ES_tradnl"/>
      </w:rPr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239EB627" wp14:editId="45CFCB1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949960"/>
          <wp:effectExtent l="0" t="0" r="0" b="2540"/>
          <wp:wrapSquare wrapText="bothSides"/>
          <wp:docPr id="2062872602" name="Imagen 1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872602" name="Imagen 1" descr="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B6C"/>
    <w:multiLevelType w:val="hybridMultilevel"/>
    <w:tmpl w:val="DA822CD8"/>
    <w:lvl w:ilvl="0" w:tplc="1840CC1C">
      <w:start w:val="1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D49"/>
    <w:multiLevelType w:val="hybridMultilevel"/>
    <w:tmpl w:val="674E852A"/>
    <w:lvl w:ilvl="0" w:tplc="52CAA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1EC5"/>
    <w:multiLevelType w:val="hybridMultilevel"/>
    <w:tmpl w:val="17988684"/>
    <w:lvl w:ilvl="0" w:tplc="3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363" w:hanging="360"/>
      </w:pPr>
    </w:lvl>
    <w:lvl w:ilvl="2" w:tplc="380A001B" w:tentative="1">
      <w:start w:val="1"/>
      <w:numFmt w:val="lowerRoman"/>
      <w:lvlText w:val="%3."/>
      <w:lvlJc w:val="right"/>
      <w:pPr>
        <w:ind w:left="2083" w:hanging="180"/>
      </w:pPr>
    </w:lvl>
    <w:lvl w:ilvl="3" w:tplc="380A000F" w:tentative="1">
      <w:start w:val="1"/>
      <w:numFmt w:val="decimal"/>
      <w:lvlText w:val="%4."/>
      <w:lvlJc w:val="left"/>
      <w:pPr>
        <w:ind w:left="2803" w:hanging="360"/>
      </w:pPr>
    </w:lvl>
    <w:lvl w:ilvl="4" w:tplc="380A0019" w:tentative="1">
      <w:start w:val="1"/>
      <w:numFmt w:val="lowerLetter"/>
      <w:lvlText w:val="%5."/>
      <w:lvlJc w:val="left"/>
      <w:pPr>
        <w:ind w:left="3523" w:hanging="360"/>
      </w:pPr>
    </w:lvl>
    <w:lvl w:ilvl="5" w:tplc="380A001B" w:tentative="1">
      <w:start w:val="1"/>
      <w:numFmt w:val="lowerRoman"/>
      <w:lvlText w:val="%6."/>
      <w:lvlJc w:val="right"/>
      <w:pPr>
        <w:ind w:left="4243" w:hanging="180"/>
      </w:pPr>
    </w:lvl>
    <w:lvl w:ilvl="6" w:tplc="380A000F" w:tentative="1">
      <w:start w:val="1"/>
      <w:numFmt w:val="decimal"/>
      <w:lvlText w:val="%7."/>
      <w:lvlJc w:val="left"/>
      <w:pPr>
        <w:ind w:left="4963" w:hanging="360"/>
      </w:pPr>
    </w:lvl>
    <w:lvl w:ilvl="7" w:tplc="380A0019" w:tentative="1">
      <w:start w:val="1"/>
      <w:numFmt w:val="lowerLetter"/>
      <w:lvlText w:val="%8."/>
      <w:lvlJc w:val="left"/>
      <w:pPr>
        <w:ind w:left="5683" w:hanging="360"/>
      </w:pPr>
    </w:lvl>
    <w:lvl w:ilvl="8" w:tplc="3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1D31B5"/>
    <w:multiLevelType w:val="hybridMultilevel"/>
    <w:tmpl w:val="33F0F81E"/>
    <w:lvl w:ilvl="0" w:tplc="52CAA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7913">
    <w:abstractNumId w:val="2"/>
  </w:num>
  <w:num w:numId="2" w16cid:durableId="409890614">
    <w:abstractNumId w:val="1"/>
  </w:num>
  <w:num w:numId="3" w16cid:durableId="1100250568">
    <w:abstractNumId w:val="3"/>
  </w:num>
  <w:num w:numId="4" w16cid:durableId="89982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E6"/>
    <w:rsid w:val="000D79B5"/>
    <w:rsid w:val="00126B54"/>
    <w:rsid w:val="0018121B"/>
    <w:rsid w:val="001E1443"/>
    <w:rsid w:val="002E492B"/>
    <w:rsid w:val="0031472F"/>
    <w:rsid w:val="0048271D"/>
    <w:rsid w:val="00550F1A"/>
    <w:rsid w:val="005A3457"/>
    <w:rsid w:val="006E321A"/>
    <w:rsid w:val="006E353B"/>
    <w:rsid w:val="007C30C9"/>
    <w:rsid w:val="008139B2"/>
    <w:rsid w:val="00852282"/>
    <w:rsid w:val="00945B16"/>
    <w:rsid w:val="009A0AE6"/>
    <w:rsid w:val="009B4BFB"/>
    <w:rsid w:val="009D62AE"/>
    <w:rsid w:val="00A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A7E7C"/>
  <w15:chartTrackingRefBased/>
  <w15:docId w15:val="{A87974C2-EAB1-4A9D-BF1D-1408E7CA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AE6"/>
  </w:style>
  <w:style w:type="paragraph" w:styleId="Piedepgina">
    <w:name w:val="footer"/>
    <w:basedOn w:val="Normal"/>
    <w:link w:val="PiedepginaCar"/>
    <w:uiPriority w:val="99"/>
    <w:unhideWhenUsed/>
    <w:rsid w:val="009A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AE6"/>
  </w:style>
  <w:style w:type="paragraph" w:styleId="Prrafodelista">
    <w:name w:val="List Paragraph"/>
    <w:basedOn w:val="Normal"/>
    <w:uiPriority w:val="34"/>
    <w:qFormat/>
    <w:rsid w:val="009A0A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A0AE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0AE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0A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A46D-BD46-AD4F-82C1-0910EF57D9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Odriozola, Victoria</dc:creator>
  <cp:keywords/>
  <dc:description/>
  <cp:lastModifiedBy>Felipe Berhau</cp:lastModifiedBy>
  <cp:revision>3</cp:revision>
  <dcterms:created xsi:type="dcterms:W3CDTF">2023-11-17T16:34:00Z</dcterms:created>
  <dcterms:modified xsi:type="dcterms:W3CDTF">2023-11-17T17:23:00Z</dcterms:modified>
</cp:coreProperties>
</file>